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DD04D" w14:textId="77777777" w:rsidR="00E70A80" w:rsidRDefault="000D6C3C" w:rsidP="000D6C3C">
      <w:pPr>
        <w:jc w:val="center"/>
        <w:rPr>
          <w:b/>
          <w:sz w:val="96"/>
          <w:szCs w:val="96"/>
          <w:u w:val="single"/>
        </w:rPr>
      </w:pPr>
      <w:r w:rsidRPr="000D6C3C">
        <w:rPr>
          <w:b/>
          <w:sz w:val="96"/>
          <w:szCs w:val="96"/>
          <w:u w:val="single"/>
        </w:rPr>
        <w:t>O</w:t>
      </w:r>
      <w:r>
        <w:rPr>
          <w:b/>
          <w:sz w:val="96"/>
          <w:szCs w:val="96"/>
          <w:u w:val="single"/>
        </w:rPr>
        <w:t xml:space="preserve"> </w:t>
      </w:r>
      <w:r w:rsidRPr="000D6C3C">
        <w:rPr>
          <w:b/>
          <w:sz w:val="96"/>
          <w:szCs w:val="96"/>
          <w:u w:val="single"/>
        </w:rPr>
        <w:t>Z</w:t>
      </w:r>
      <w:r>
        <w:rPr>
          <w:b/>
          <w:sz w:val="96"/>
          <w:szCs w:val="96"/>
          <w:u w:val="single"/>
        </w:rPr>
        <w:t> </w:t>
      </w:r>
      <w:r w:rsidRPr="000D6C3C">
        <w:rPr>
          <w:b/>
          <w:sz w:val="96"/>
          <w:szCs w:val="96"/>
          <w:u w:val="single"/>
        </w:rPr>
        <w:t>N</w:t>
      </w:r>
      <w:r>
        <w:rPr>
          <w:b/>
          <w:sz w:val="96"/>
          <w:szCs w:val="96"/>
          <w:u w:val="single"/>
        </w:rPr>
        <w:t xml:space="preserve"> </w:t>
      </w:r>
      <w:r w:rsidRPr="000D6C3C">
        <w:rPr>
          <w:b/>
          <w:sz w:val="96"/>
          <w:szCs w:val="96"/>
          <w:u w:val="single"/>
        </w:rPr>
        <w:t>Á</w:t>
      </w:r>
      <w:r>
        <w:rPr>
          <w:b/>
          <w:sz w:val="96"/>
          <w:szCs w:val="96"/>
          <w:u w:val="single"/>
        </w:rPr>
        <w:t xml:space="preserve"> </w:t>
      </w:r>
      <w:r w:rsidRPr="000D6C3C">
        <w:rPr>
          <w:b/>
          <w:sz w:val="96"/>
          <w:szCs w:val="96"/>
          <w:u w:val="single"/>
        </w:rPr>
        <w:t>M</w:t>
      </w:r>
      <w:r>
        <w:rPr>
          <w:b/>
          <w:sz w:val="96"/>
          <w:szCs w:val="96"/>
          <w:u w:val="single"/>
        </w:rPr>
        <w:t xml:space="preserve"> </w:t>
      </w:r>
      <w:r w:rsidRPr="000D6C3C">
        <w:rPr>
          <w:b/>
          <w:sz w:val="96"/>
          <w:szCs w:val="96"/>
          <w:u w:val="single"/>
        </w:rPr>
        <w:t>E</w:t>
      </w:r>
      <w:r>
        <w:rPr>
          <w:b/>
          <w:sz w:val="96"/>
          <w:szCs w:val="96"/>
          <w:u w:val="single"/>
        </w:rPr>
        <w:t xml:space="preserve"> </w:t>
      </w:r>
      <w:r w:rsidRPr="000D6C3C">
        <w:rPr>
          <w:b/>
          <w:sz w:val="96"/>
          <w:szCs w:val="96"/>
          <w:u w:val="single"/>
        </w:rPr>
        <w:t>N</w:t>
      </w:r>
      <w:r>
        <w:rPr>
          <w:b/>
          <w:sz w:val="96"/>
          <w:szCs w:val="96"/>
          <w:u w:val="single"/>
        </w:rPr>
        <w:t xml:space="preserve"> </w:t>
      </w:r>
      <w:r w:rsidRPr="000D6C3C">
        <w:rPr>
          <w:b/>
          <w:sz w:val="96"/>
          <w:szCs w:val="96"/>
          <w:u w:val="single"/>
        </w:rPr>
        <w:t>Í</w:t>
      </w:r>
    </w:p>
    <w:p w14:paraId="0E8CDC4A" w14:textId="77777777" w:rsidR="000D6C3C" w:rsidRPr="000D6C3C" w:rsidRDefault="000D6C3C" w:rsidP="000D6C3C">
      <w:pPr>
        <w:jc w:val="center"/>
        <w:rPr>
          <w:b/>
          <w:sz w:val="40"/>
          <w:szCs w:val="40"/>
          <w:u w:val="single"/>
        </w:rPr>
      </w:pPr>
    </w:p>
    <w:p w14:paraId="4CEBACD8" w14:textId="77777777" w:rsidR="000D6C3C" w:rsidRPr="000D6C3C" w:rsidRDefault="000D6C3C" w:rsidP="000D6C3C">
      <w:pPr>
        <w:jc w:val="center"/>
        <w:rPr>
          <w:b/>
          <w:sz w:val="72"/>
          <w:szCs w:val="72"/>
        </w:rPr>
      </w:pPr>
      <w:r w:rsidRPr="000D6C3C">
        <w:rPr>
          <w:b/>
          <w:sz w:val="72"/>
          <w:szCs w:val="72"/>
        </w:rPr>
        <w:t xml:space="preserve">Dne 3. března 2021 bude Obecní úřad v Hnojníku z technických důvodu uzavřen (nepoteče voda). </w:t>
      </w:r>
    </w:p>
    <w:p w14:paraId="0852A986" w14:textId="77777777" w:rsidR="000D6C3C" w:rsidRPr="000D6C3C" w:rsidRDefault="000D6C3C" w:rsidP="000D6C3C">
      <w:pPr>
        <w:jc w:val="center"/>
        <w:rPr>
          <w:b/>
          <w:sz w:val="72"/>
          <w:szCs w:val="72"/>
        </w:rPr>
      </w:pPr>
      <w:r w:rsidRPr="000D6C3C">
        <w:rPr>
          <w:b/>
          <w:sz w:val="72"/>
          <w:szCs w:val="72"/>
        </w:rPr>
        <w:t>Ostatní úřední dny zůstávají beze změn:</w:t>
      </w:r>
    </w:p>
    <w:p w14:paraId="663E1EFE" w14:textId="77777777" w:rsidR="000D6C3C" w:rsidRPr="000D6C3C" w:rsidRDefault="000D6C3C" w:rsidP="000D6C3C">
      <w:pPr>
        <w:rPr>
          <w:b/>
          <w:sz w:val="36"/>
          <w:szCs w:val="36"/>
          <w:u w:val="single"/>
        </w:rPr>
      </w:pPr>
    </w:p>
    <w:p w14:paraId="7837E1A4" w14:textId="77777777" w:rsidR="000D6C3C" w:rsidRPr="000D6C3C" w:rsidRDefault="000D6C3C" w:rsidP="000D6C3C">
      <w:pPr>
        <w:jc w:val="center"/>
        <w:rPr>
          <w:b/>
          <w:sz w:val="66"/>
          <w:szCs w:val="66"/>
        </w:rPr>
      </w:pPr>
      <w:r w:rsidRPr="000D6C3C">
        <w:rPr>
          <w:b/>
          <w:sz w:val="66"/>
          <w:szCs w:val="66"/>
        </w:rPr>
        <w:t>Pondělí 08:00-11:30 a 12:30-17:00</w:t>
      </w:r>
    </w:p>
    <w:p w14:paraId="12D85BF3" w14:textId="77777777" w:rsidR="000D6C3C" w:rsidRDefault="000D6C3C" w:rsidP="000D6C3C">
      <w:pPr>
        <w:jc w:val="center"/>
        <w:rPr>
          <w:b/>
          <w:sz w:val="66"/>
          <w:szCs w:val="66"/>
        </w:rPr>
      </w:pPr>
      <w:r>
        <w:rPr>
          <w:b/>
          <w:sz w:val="66"/>
          <w:szCs w:val="66"/>
        </w:rPr>
        <w:t xml:space="preserve">Středa </w:t>
      </w:r>
      <w:r w:rsidRPr="000D6C3C">
        <w:rPr>
          <w:b/>
          <w:sz w:val="66"/>
          <w:szCs w:val="66"/>
        </w:rPr>
        <w:t xml:space="preserve"> 08:00-11:30 a 12:30-17:00</w:t>
      </w:r>
      <w:r>
        <w:rPr>
          <w:b/>
          <w:sz w:val="66"/>
          <w:szCs w:val="66"/>
        </w:rPr>
        <w:t>.</w:t>
      </w:r>
    </w:p>
    <w:p w14:paraId="114C2710" w14:textId="77777777" w:rsidR="000D6C3C" w:rsidRPr="000D6C3C" w:rsidRDefault="000D6C3C" w:rsidP="000D6C3C">
      <w:pPr>
        <w:jc w:val="center"/>
        <w:rPr>
          <w:b/>
          <w:sz w:val="40"/>
          <w:szCs w:val="40"/>
        </w:rPr>
      </w:pPr>
    </w:p>
    <w:p w14:paraId="3183439D" w14:textId="77777777" w:rsidR="000D6C3C" w:rsidRDefault="000D6C3C" w:rsidP="000D6C3C">
      <w:pPr>
        <w:jc w:val="center"/>
        <w:rPr>
          <w:b/>
          <w:sz w:val="66"/>
          <w:szCs w:val="66"/>
        </w:rPr>
      </w:pPr>
      <w:r>
        <w:rPr>
          <w:b/>
          <w:sz w:val="66"/>
          <w:szCs w:val="66"/>
        </w:rPr>
        <w:t>Děkujeme za pochopení</w:t>
      </w:r>
    </w:p>
    <w:p w14:paraId="13C5BDB9" w14:textId="77777777" w:rsidR="000D6C3C" w:rsidRDefault="000D6C3C" w:rsidP="000D6C3C">
      <w:pPr>
        <w:jc w:val="center"/>
        <w:rPr>
          <w:b/>
          <w:sz w:val="52"/>
          <w:szCs w:val="52"/>
        </w:rPr>
      </w:pPr>
    </w:p>
    <w:p w14:paraId="240C13F6" w14:textId="77777777" w:rsidR="000D6C3C" w:rsidRPr="000D6C3C" w:rsidRDefault="000D6C3C" w:rsidP="000D6C3C">
      <w:pPr>
        <w:jc w:val="center"/>
        <w:rPr>
          <w:b/>
          <w:sz w:val="52"/>
          <w:szCs w:val="52"/>
        </w:rPr>
      </w:pPr>
      <w:r w:rsidRPr="000D6C3C">
        <w:rPr>
          <w:b/>
          <w:sz w:val="52"/>
          <w:szCs w:val="52"/>
        </w:rPr>
        <w:t>Ing. Miroslav Molin</w:t>
      </w:r>
    </w:p>
    <w:p w14:paraId="7E668F38" w14:textId="77777777" w:rsidR="000D6C3C" w:rsidRPr="000D6C3C" w:rsidRDefault="000D6C3C" w:rsidP="000D6C3C">
      <w:pPr>
        <w:jc w:val="center"/>
        <w:rPr>
          <w:b/>
          <w:sz w:val="52"/>
          <w:szCs w:val="52"/>
        </w:rPr>
      </w:pPr>
      <w:r w:rsidRPr="000D6C3C">
        <w:rPr>
          <w:b/>
          <w:sz w:val="52"/>
          <w:szCs w:val="52"/>
        </w:rPr>
        <w:t xml:space="preserve">Starosta obce </w:t>
      </w:r>
    </w:p>
    <w:sectPr w:rsidR="000D6C3C" w:rsidRPr="000D6C3C" w:rsidSect="000D6C3C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3C"/>
    <w:rsid w:val="000D6C3C"/>
    <w:rsid w:val="009C14ED"/>
    <w:rsid w:val="00E7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2B81"/>
  <w15:chartTrackingRefBased/>
  <w15:docId w15:val="{6833BEAB-708D-463C-B173-C027A539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6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Xenie Starobová</cp:lastModifiedBy>
  <cp:revision>2</cp:revision>
  <cp:lastPrinted>2021-03-01T13:44:00Z</cp:lastPrinted>
  <dcterms:created xsi:type="dcterms:W3CDTF">2021-03-01T14:06:00Z</dcterms:created>
  <dcterms:modified xsi:type="dcterms:W3CDTF">2021-03-01T14:06:00Z</dcterms:modified>
</cp:coreProperties>
</file>