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CC10" w14:textId="59C86911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C509A">
        <w:rPr>
          <w:rFonts w:ascii="Arial" w:hAnsi="Arial" w:cs="Arial"/>
          <w:b/>
        </w:rPr>
        <w:t xml:space="preserve">Dolní Tošanovice </w:t>
      </w:r>
    </w:p>
    <w:p w14:paraId="7873925B" w14:textId="77777777" w:rsidR="00FC509A" w:rsidRPr="002E0EAD" w:rsidRDefault="00FC509A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74E1823D" w14:textId="0E71233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C509A">
        <w:rPr>
          <w:rFonts w:ascii="Arial" w:hAnsi="Arial" w:cs="Arial"/>
          <w:b/>
        </w:rPr>
        <w:t>Dolní Tošanovice</w:t>
      </w:r>
    </w:p>
    <w:p w14:paraId="0A4E44E4" w14:textId="57174AA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C509A">
        <w:rPr>
          <w:rFonts w:ascii="Arial" w:hAnsi="Arial" w:cs="Arial"/>
          <w:b/>
        </w:rPr>
        <w:t>Dolní Tošanovice</w:t>
      </w:r>
      <w:r w:rsidRPr="002E0EAD">
        <w:rPr>
          <w:rFonts w:ascii="Arial" w:hAnsi="Arial" w:cs="Arial"/>
          <w:b/>
        </w:rPr>
        <w:t xml:space="preserve"> č. </w:t>
      </w:r>
      <w:r w:rsidR="00FC509A">
        <w:rPr>
          <w:rFonts w:ascii="Arial" w:hAnsi="Arial" w:cs="Arial"/>
          <w:b/>
        </w:rPr>
        <w:t>6</w:t>
      </w:r>
      <w:r w:rsidRPr="002E0EAD">
        <w:rPr>
          <w:rFonts w:ascii="Arial" w:hAnsi="Arial" w:cs="Arial"/>
          <w:b/>
        </w:rPr>
        <w:t>/20</w:t>
      </w:r>
      <w:r w:rsidR="00FC509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77B59380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BE889F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300A084" w14:textId="6FD7EA0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C509A">
        <w:rPr>
          <w:rFonts w:ascii="Arial" w:hAnsi="Arial" w:cs="Arial"/>
          <w:b w:val="0"/>
          <w:sz w:val="22"/>
          <w:szCs w:val="22"/>
        </w:rPr>
        <w:t>Dolní Tošanovice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6243F" w:rsidRPr="007B466E">
        <w:rPr>
          <w:rFonts w:ascii="Arial" w:hAnsi="Arial" w:cs="Arial"/>
          <w:b w:val="0"/>
          <w:sz w:val="22"/>
          <w:szCs w:val="22"/>
        </w:rPr>
        <w:t>9.11.2021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05F89">
        <w:rPr>
          <w:rFonts w:ascii="Arial" w:hAnsi="Arial" w:cs="Arial"/>
          <w:b w:val="0"/>
          <w:sz w:val="22"/>
          <w:szCs w:val="22"/>
        </w:rPr>
        <w:t>18/6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A1ACA1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0C86C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3EC3DF1" w14:textId="64FC58F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C509A">
        <w:rPr>
          <w:rFonts w:ascii="Arial" w:hAnsi="Arial" w:cs="Arial"/>
          <w:sz w:val="22"/>
          <w:szCs w:val="22"/>
        </w:rPr>
        <w:t>Dolní Tošanovice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91116CD" w14:textId="343F80D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FC509A">
        <w:rPr>
          <w:rFonts w:ascii="Arial" w:hAnsi="Arial" w:cs="Arial"/>
          <w:sz w:val="22"/>
          <w:szCs w:val="22"/>
        </w:rPr>
        <w:t>Dolní Tošanovice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FA47E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497DD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114E39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96C4D1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AD6ED8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2645E3E" w14:textId="70EA1DE2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F803B7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5759D3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C1C48A6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41BFF1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115054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E77F697" w14:textId="366FE09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C509A">
        <w:rPr>
          <w:rFonts w:ascii="Arial" w:hAnsi="Arial" w:cs="Arial"/>
          <w:sz w:val="22"/>
          <w:szCs w:val="22"/>
        </w:rPr>
        <w:t xml:space="preserve"> 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405DE9E" w14:textId="7D06B25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03A166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F79964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686F21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20337F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08630F5" w14:textId="0F9E2CF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710EC0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F3B141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87EB0D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F53E772" w14:textId="307BB92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6243F">
        <w:rPr>
          <w:rFonts w:ascii="Arial" w:hAnsi="Arial" w:cs="Arial"/>
          <w:b/>
          <w:bCs/>
          <w:sz w:val="22"/>
          <w:szCs w:val="22"/>
        </w:rPr>
        <w:t>6</w:t>
      </w:r>
      <w:r w:rsidR="00FC509A" w:rsidRPr="00FC509A">
        <w:rPr>
          <w:rFonts w:ascii="Arial" w:hAnsi="Arial" w:cs="Arial"/>
          <w:b/>
          <w:bCs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07BB50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4DDD24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CD8886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9F550A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324C9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54D46A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09B6C8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59F28F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5F2A4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8A57C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96526CE" w14:textId="23D6F1A1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C509A" w:rsidRPr="00FC509A">
        <w:rPr>
          <w:rFonts w:ascii="Arial" w:hAnsi="Arial" w:cs="Arial"/>
          <w:b/>
          <w:bCs/>
          <w:sz w:val="22"/>
          <w:szCs w:val="22"/>
        </w:rPr>
        <w:t>30.06.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88E7020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B703372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AD2A6F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E5BD8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47E21DC" w14:textId="33BC77F8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05324DB" w14:textId="77777777" w:rsidR="004559D3" w:rsidRDefault="004559D3" w:rsidP="004559D3">
      <w:pPr>
        <w:pStyle w:val="Default"/>
        <w:ind w:left="567"/>
        <w:rPr>
          <w:sz w:val="22"/>
          <w:szCs w:val="22"/>
        </w:rPr>
      </w:pPr>
    </w:p>
    <w:p w14:paraId="45E5A22E" w14:textId="79FC7888" w:rsidR="00A904E7" w:rsidRDefault="00A904E7" w:rsidP="004559D3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14E03FCE" w14:textId="77777777" w:rsidR="004559D3" w:rsidRDefault="004559D3" w:rsidP="004559D3">
      <w:pPr>
        <w:pStyle w:val="Default"/>
        <w:ind w:left="1021"/>
        <w:rPr>
          <w:color w:val="auto"/>
        </w:rPr>
      </w:pPr>
    </w:p>
    <w:p w14:paraId="1DC3F2B0" w14:textId="01420BF4" w:rsidR="004559D3" w:rsidRDefault="00A904E7" w:rsidP="004559D3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DD14417" w14:textId="77777777" w:rsidR="004559D3" w:rsidRDefault="004559D3" w:rsidP="004559D3">
      <w:pPr>
        <w:pStyle w:val="Odstavecseseznamem"/>
      </w:pPr>
    </w:p>
    <w:p w14:paraId="158B8D77" w14:textId="26296993" w:rsidR="00A904E7" w:rsidRDefault="00A904E7" w:rsidP="004559D3">
      <w:pPr>
        <w:pStyle w:val="Default"/>
        <w:spacing w:after="53"/>
        <w:ind w:left="10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5BEBE09" w14:textId="1EC3291F" w:rsidR="00A904E7" w:rsidRDefault="00A904E7" w:rsidP="004559D3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BCE91FB" w14:textId="77777777" w:rsidR="004559D3" w:rsidRDefault="004559D3" w:rsidP="004559D3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57D26426" w14:textId="13850990" w:rsidR="004559D3" w:rsidRDefault="00A904E7" w:rsidP="004559D3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umístěna v domově pro osoby se zdravotním postižením, domově pro seniory,</w:t>
      </w:r>
    </w:p>
    <w:p w14:paraId="218D34C4" w14:textId="27820210" w:rsidR="00A904E7" w:rsidRDefault="00A904E7" w:rsidP="004559D3">
      <w:pPr>
        <w:pStyle w:val="Default"/>
        <w:spacing w:after="53"/>
        <w:ind w:left="313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4195DDDA" w14:textId="77777777" w:rsidR="00103AC1" w:rsidRDefault="00103AC1" w:rsidP="004559D3">
      <w:pPr>
        <w:pStyle w:val="Default"/>
        <w:spacing w:after="53"/>
        <w:ind w:left="313" w:firstLine="708"/>
        <w:rPr>
          <w:color w:val="auto"/>
          <w:sz w:val="22"/>
          <w:szCs w:val="22"/>
        </w:rPr>
      </w:pPr>
    </w:p>
    <w:p w14:paraId="412E0058" w14:textId="71EA3710" w:rsidR="00A904E7" w:rsidRDefault="00A904E7" w:rsidP="00103AC1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 základě zákona omezena na osobní svobodě s výjimkou osoby vykonávající trest domácího vězení. </w:t>
      </w:r>
    </w:p>
    <w:p w14:paraId="414F67AF" w14:textId="1E90A3F3" w:rsidR="007B466E" w:rsidRDefault="007B466E" w:rsidP="007B466E">
      <w:pPr>
        <w:pStyle w:val="Default"/>
        <w:ind w:left="1021"/>
        <w:rPr>
          <w:color w:val="auto"/>
          <w:sz w:val="22"/>
          <w:szCs w:val="22"/>
        </w:rPr>
      </w:pPr>
    </w:p>
    <w:p w14:paraId="54D748F5" w14:textId="3CCEA08C" w:rsidR="005F546E" w:rsidRDefault="00B318FE" w:rsidP="005F546E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Úleva se poskytuje osobě</w:t>
      </w:r>
      <w:r w:rsidR="007B466E" w:rsidRPr="005F546E">
        <w:rPr>
          <w:rFonts w:ascii="Arial" w:hAnsi="Arial" w:cs="Arial"/>
        </w:rPr>
        <w:t>, které poplatková povinnost vznikla z důvodu přihlášení v</w:t>
      </w:r>
      <w:r w:rsidR="005F546E">
        <w:rPr>
          <w:rFonts w:ascii="Arial" w:hAnsi="Arial" w:cs="Arial"/>
        </w:rPr>
        <w:t> </w:t>
      </w:r>
      <w:r w:rsidR="007B466E" w:rsidRPr="005F546E">
        <w:rPr>
          <w:rFonts w:ascii="Arial" w:hAnsi="Arial" w:cs="Arial"/>
        </w:rPr>
        <w:t>obci</w:t>
      </w:r>
      <w:r w:rsidR="005F546E">
        <w:rPr>
          <w:rFonts w:ascii="Arial" w:hAnsi="Arial" w:cs="Arial"/>
        </w:rPr>
        <w:t xml:space="preserve">, </w:t>
      </w:r>
      <w:r w:rsidR="005F546E" w:rsidRPr="005F546E">
        <w:rPr>
          <w:rFonts w:ascii="Arial" w:hAnsi="Arial" w:cs="Arial"/>
        </w:rPr>
        <w:t>k</w:t>
      </w:r>
      <w:r>
        <w:rPr>
          <w:rFonts w:ascii="Arial" w:hAnsi="Arial" w:cs="Arial"/>
        </w:rPr>
        <w:t> jejímž nemovitostem</w:t>
      </w:r>
      <w:r w:rsidR="005F546E" w:rsidRPr="005F546E">
        <w:rPr>
          <w:rFonts w:ascii="Arial" w:hAnsi="Arial" w:cs="Arial"/>
        </w:rPr>
        <w:t xml:space="preserve"> není zajištěn příjezd svozovými vozidly pro svoz směšného</w:t>
      </w:r>
      <w:r>
        <w:rPr>
          <w:rFonts w:ascii="Arial" w:hAnsi="Arial" w:cs="Arial"/>
        </w:rPr>
        <w:t xml:space="preserve"> komunálního</w:t>
      </w:r>
      <w:r w:rsidR="005F546E" w:rsidRPr="005F546E">
        <w:rPr>
          <w:rFonts w:ascii="Arial" w:hAnsi="Arial" w:cs="Arial"/>
        </w:rPr>
        <w:t xml:space="preserve"> odpadu a nejbližší sjízdná příjezdová komunikace nebo svozové místo je od hranice pozemku vzd</w:t>
      </w:r>
      <w:r>
        <w:rPr>
          <w:rFonts w:ascii="Arial" w:hAnsi="Arial" w:cs="Arial"/>
        </w:rPr>
        <w:t>áleno:</w:t>
      </w:r>
    </w:p>
    <w:p w14:paraId="16299F2A" w14:textId="78EE61F7" w:rsidR="007B466E" w:rsidRPr="005F546E" w:rsidRDefault="005F546E" w:rsidP="005F546E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5F5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60</w:t>
      </w:r>
      <w:r w:rsidR="003A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do 16</w:t>
      </w:r>
      <w:r w:rsidR="003A1B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8FE">
        <w:rPr>
          <w:rFonts w:ascii="Arial" w:hAnsi="Arial" w:cs="Arial"/>
        </w:rPr>
        <w:t>úleva ve výši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B0A">
        <w:rPr>
          <w:rFonts w:ascii="Arial" w:hAnsi="Arial" w:cs="Arial"/>
        </w:rPr>
        <w:t xml:space="preserve">10% </w:t>
      </w:r>
      <w:r w:rsidR="00B318FE">
        <w:rPr>
          <w:rFonts w:ascii="Arial" w:hAnsi="Arial" w:cs="Arial"/>
        </w:rPr>
        <w:t xml:space="preserve"> ze sazby </w:t>
      </w:r>
      <w:r w:rsidR="003A1B0A">
        <w:rPr>
          <w:rFonts w:ascii="Arial" w:hAnsi="Arial" w:cs="Arial"/>
        </w:rPr>
        <w:t>poplatku</w:t>
      </w:r>
      <w:r w:rsidR="00B318FE">
        <w:rPr>
          <w:rFonts w:ascii="Arial" w:hAnsi="Arial" w:cs="Arial"/>
        </w:rPr>
        <w:t>,</w:t>
      </w:r>
    </w:p>
    <w:p w14:paraId="55CBBB24" w14:textId="25412EDD" w:rsidR="007B466E" w:rsidRDefault="003A1B0A" w:rsidP="00B318F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 160 m do 260 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18FE" w:rsidRPr="00B318FE">
        <w:rPr>
          <w:rFonts w:ascii="Arial" w:hAnsi="Arial" w:cs="Arial"/>
          <w:sz w:val="22"/>
          <w:szCs w:val="22"/>
        </w:rPr>
        <w:t>úleva ve výši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20% </w:t>
      </w:r>
      <w:r w:rsidR="00B318FE" w:rsidRPr="00B318FE">
        <w:rPr>
          <w:rFonts w:ascii="Arial" w:hAnsi="Arial" w:cs="Arial"/>
          <w:sz w:val="22"/>
          <w:szCs w:val="22"/>
        </w:rPr>
        <w:t>ze sazby poplatku,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380F35" w14:textId="5B538E2D" w:rsidR="003A1B0A" w:rsidRDefault="003A1B0A" w:rsidP="00B318F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 260 m do 360 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18FE" w:rsidRPr="00B318FE">
        <w:rPr>
          <w:rFonts w:ascii="Arial" w:hAnsi="Arial" w:cs="Arial"/>
          <w:sz w:val="22"/>
          <w:szCs w:val="22"/>
        </w:rPr>
        <w:t>úleva ve výši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30% </w:t>
      </w:r>
      <w:r w:rsidR="00B318FE" w:rsidRPr="00B318FE">
        <w:rPr>
          <w:rFonts w:ascii="Arial" w:hAnsi="Arial" w:cs="Arial"/>
          <w:sz w:val="22"/>
          <w:szCs w:val="22"/>
        </w:rPr>
        <w:t>ze sazby poplatku,</w:t>
      </w:r>
    </w:p>
    <w:p w14:paraId="29246772" w14:textId="4907671E" w:rsidR="005F546E" w:rsidRPr="00A71AB6" w:rsidRDefault="003A1B0A" w:rsidP="00A71AB6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nad 360 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18FE" w:rsidRPr="00B318FE">
        <w:rPr>
          <w:rFonts w:ascii="Arial" w:hAnsi="Arial" w:cs="Arial"/>
          <w:sz w:val="22"/>
          <w:szCs w:val="22"/>
        </w:rPr>
        <w:t>úleva ve výši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40% </w:t>
      </w:r>
      <w:r w:rsidR="00B318FE">
        <w:rPr>
          <w:rFonts w:ascii="Arial" w:hAnsi="Arial" w:cs="Arial"/>
          <w:sz w:val="22"/>
          <w:szCs w:val="22"/>
        </w:rPr>
        <w:t>ze sazby poplatku.</w:t>
      </w:r>
    </w:p>
    <w:p w14:paraId="33CC3A44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4D7814D" w14:textId="44DD738E" w:rsidR="00966286" w:rsidRPr="00103AC1" w:rsidRDefault="00A904E7" w:rsidP="00103AC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B466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59EBA9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5691B0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C3DE1A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D05EFD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7CE41A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EBA636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F83A93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8FEFA5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8D7D71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B64741E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7C74AB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38906B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AD3B74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7F46108" w14:textId="77777777" w:rsidR="006E22C1" w:rsidRDefault="006E22C1" w:rsidP="00D042DD">
      <w:pPr>
        <w:pStyle w:val="slalnk"/>
        <w:spacing w:before="480"/>
        <w:rPr>
          <w:rFonts w:ascii="Arial" w:hAnsi="Arial" w:cs="Arial"/>
        </w:rPr>
      </w:pPr>
    </w:p>
    <w:p w14:paraId="072C0BD9" w14:textId="5C8B52CD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FCF3583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3B35F86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364834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20D0E5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9EBE77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A57F99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C0EB74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9A7444C" w14:textId="5AE1452E" w:rsidR="00587CC0" w:rsidRPr="00587CC0" w:rsidRDefault="008658CA" w:rsidP="00587CC0">
      <w:pPr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587CC0" w:rsidRPr="00587CC0">
        <w:rPr>
          <w:rFonts w:ascii="Arial" w:hAnsi="Arial" w:cs="Arial"/>
          <w:i/>
          <w:iCs/>
          <w:sz w:val="22"/>
          <w:szCs w:val="22"/>
        </w:rPr>
        <w:t>1</w:t>
      </w:r>
      <w:r w:rsidRPr="00587CC0">
        <w:rPr>
          <w:rFonts w:ascii="Arial" w:hAnsi="Arial" w:cs="Arial"/>
          <w:i/>
          <w:iCs/>
          <w:sz w:val="22"/>
          <w:szCs w:val="22"/>
        </w:rPr>
        <w:t>/</w:t>
      </w:r>
      <w:r w:rsidR="00587CC0" w:rsidRPr="00587CC0">
        <w:rPr>
          <w:rFonts w:ascii="Arial" w:hAnsi="Arial" w:cs="Arial"/>
          <w:i/>
          <w:iCs/>
          <w:sz w:val="22"/>
          <w:szCs w:val="22"/>
        </w:rPr>
        <w:t>2019</w:t>
      </w:r>
      <w:r w:rsidR="00587CC0" w:rsidRPr="00587CC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87CC0" w:rsidRPr="00587CC0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587CC0">
        <w:rPr>
          <w:rFonts w:ascii="Arial" w:hAnsi="Arial" w:cs="Arial"/>
          <w:sz w:val="22"/>
          <w:szCs w:val="22"/>
        </w:rPr>
        <w:t>,</w:t>
      </w:r>
      <w:r w:rsidR="00103AC1">
        <w:rPr>
          <w:rFonts w:ascii="Arial" w:hAnsi="Arial" w:cs="Arial"/>
          <w:sz w:val="22"/>
          <w:szCs w:val="22"/>
        </w:rPr>
        <w:t xml:space="preserve"> ze dne 16.12.2019.</w:t>
      </w:r>
    </w:p>
    <w:p w14:paraId="71F9116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B1D2029" w14:textId="77777777" w:rsidR="00131160" w:rsidRPr="002E0EAD" w:rsidRDefault="00131160" w:rsidP="007B466E">
      <w:pPr>
        <w:pStyle w:val="Nzvy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195D59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55E2067" w14:textId="2C606723" w:rsidR="00131160" w:rsidRDefault="008D6906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7B466E">
        <w:rPr>
          <w:rFonts w:ascii="Arial" w:hAnsi="Arial" w:cs="Arial"/>
          <w:sz w:val="22"/>
          <w:szCs w:val="22"/>
        </w:rPr>
        <w:t>dnem 1.1.2022.</w:t>
      </w:r>
    </w:p>
    <w:p w14:paraId="09616224" w14:textId="77FEA9EF" w:rsidR="007B466E" w:rsidRDefault="007B466E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7FCA3220" w14:textId="0AF20305" w:rsidR="007B466E" w:rsidRDefault="007B466E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016A8101" w14:textId="6DE3C0F4" w:rsidR="007B466E" w:rsidRDefault="007B466E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68A89D20" w14:textId="27A0C518" w:rsidR="007B466E" w:rsidRDefault="007B466E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5DB6043B" w14:textId="77777777" w:rsidR="007B466E" w:rsidRPr="002E0EAD" w:rsidRDefault="007B466E" w:rsidP="007B466E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26C7749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CD0F5D6" w14:textId="717646B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B466E">
        <w:rPr>
          <w:rFonts w:ascii="Arial" w:hAnsi="Arial" w:cs="Arial"/>
          <w:sz w:val="22"/>
          <w:szCs w:val="22"/>
        </w:rPr>
        <w:t>Alois Škuta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7B466E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="007B466E">
        <w:rPr>
          <w:rFonts w:ascii="Arial" w:hAnsi="Arial" w:cs="Arial"/>
          <w:sz w:val="22"/>
          <w:szCs w:val="22"/>
        </w:rPr>
        <w:t>Blabla</w:t>
      </w:r>
      <w:proofErr w:type="spellEnd"/>
    </w:p>
    <w:p w14:paraId="0773EDE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57B9F7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2A1C0E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271E629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26978C2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FB08" w14:textId="77777777" w:rsidR="004B71FA" w:rsidRDefault="004B71FA">
      <w:r>
        <w:separator/>
      </w:r>
    </w:p>
  </w:endnote>
  <w:endnote w:type="continuationSeparator" w:id="0">
    <w:p w14:paraId="477A4081" w14:textId="77777777" w:rsidR="004B71FA" w:rsidRDefault="004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E913" w14:textId="14D40499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1AB6">
      <w:rPr>
        <w:noProof/>
      </w:rPr>
      <w:t>5</w:t>
    </w:r>
    <w:r>
      <w:fldChar w:fldCharType="end"/>
    </w:r>
  </w:p>
  <w:p w14:paraId="52A95EA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28CC" w14:textId="77777777" w:rsidR="004B71FA" w:rsidRDefault="004B71FA">
      <w:r>
        <w:separator/>
      </w:r>
    </w:p>
  </w:footnote>
  <w:footnote w:type="continuationSeparator" w:id="0">
    <w:p w14:paraId="3AD36C30" w14:textId="77777777" w:rsidR="004B71FA" w:rsidRDefault="004B71FA">
      <w:r>
        <w:continuationSeparator/>
      </w:r>
    </w:p>
  </w:footnote>
  <w:footnote w:id="1">
    <w:p w14:paraId="290F34F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76FC8C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675C34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ED208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A8A26E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03D85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B8E783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3A59E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3B7F50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33EDDD6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DD1369A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E28A64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88101E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8331FF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C5EE64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FB61D6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8937F0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D7D956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5DA349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F1F5A7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DE85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3B3C25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23414D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311737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3AC1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1B0A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59D3"/>
    <w:rsid w:val="004718C4"/>
    <w:rsid w:val="004863D0"/>
    <w:rsid w:val="004A5FF4"/>
    <w:rsid w:val="004A648F"/>
    <w:rsid w:val="004B1994"/>
    <w:rsid w:val="004B4A8E"/>
    <w:rsid w:val="004B71FA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7CC0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546E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1BE3"/>
    <w:rsid w:val="006C4CC7"/>
    <w:rsid w:val="006D026E"/>
    <w:rsid w:val="006D4118"/>
    <w:rsid w:val="006E08F4"/>
    <w:rsid w:val="006E22C1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466E"/>
    <w:rsid w:val="007D1B94"/>
    <w:rsid w:val="007D5AA9"/>
    <w:rsid w:val="007D7D86"/>
    <w:rsid w:val="007E04B6"/>
    <w:rsid w:val="007E7ED9"/>
    <w:rsid w:val="00810AD7"/>
    <w:rsid w:val="008123FB"/>
    <w:rsid w:val="00814011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4D3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2FE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AB6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1952"/>
    <w:rsid w:val="00AF0AC9"/>
    <w:rsid w:val="00AF41F3"/>
    <w:rsid w:val="00B0176F"/>
    <w:rsid w:val="00B0185F"/>
    <w:rsid w:val="00B0476F"/>
    <w:rsid w:val="00B0696E"/>
    <w:rsid w:val="00B0781C"/>
    <w:rsid w:val="00B10E4F"/>
    <w:rsid w:val="00B318FE"/>
    <w:rsid w:val="00B36221"/>
    <w:rsid w:val="00B3684D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5F89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243F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C509A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7EE1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0F1E-3C68-446A-AA4B-77F54D5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Xenie Starobová</cp:lastModifiedBy>
  <cp:revision>2</cp:revision>
  <cp:lastPrinted>2015-10-16T08:54:00Z</cp:lastPrinted>
  <dcterms:created xsi:type="dcterms:W3CDTF">2021-12-01T10:07:00Z</dcterms:created>
  <dcterms:modified xsi:type="dcterms:W3CDTF">2021-12-01T10:07:00Z</dcterms:modified>
</cp:coreProperties>
</file>